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DC3C09">
        <w:rPr>
          <w:rFonts w:ascii="Times New Roman" w:hAnsi="Times New Roman" w:cs="Times New Roman"/>
          <w:b/>
          <w:sz w:val="32"/>
          <w:szCs w:val="32"/>
        </w:rPr>
        <w:t>23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782CFF">
        <w:rPr>
          <w:rFonts w:ascii="Times New Roman" w:hAnsi="Times New Roman" w:cs="Times New Roman"/>
          <w:b/>
          <w:sz w:val="32"/>
          <w:szCs w:val="32"/>
        </w:rPr>
        <w:t>12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</w:t>
      </w:r>
      <w:r w:rsidR="00DC3C09">
        <w:rPr>
          <w:rFonts w:ascii="Times New Roman" w:hAnsi="Times New Roman" w:cs="Times New Roman"/>
          <w:b/>
          <w:sz w:val="32"/>
          <w:szCs w:val="32"/>
        </w:rPr>
        <w:t>20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DC3C09">
        <w:rPr>
          <w:rFonts w:ascii="Times New Roman" w:hAnsi="Times New Roman" w:cs="Times New Roman"/>
          <w:sz w:val="28"/>
          <w:szCs w:val="28"/>
        </w:rPr>
        <w:t>23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782CFF">
        <w:rPr>
          <w:rFonts w:ascii="Times New Roman" w:hAnsi="Times New Roman" w:cs="Times New Roman"/>
          <w:sz w:val="28"/>
          <w:szCs w:val="28"/>
        </w:rPr>
        <w:t>12</w:t>
      </w:r>
      <w:r w:rsidRPr="008B42BF">
        <w:rPr>
          <w:rFonts w:ascii="Times New Roman" w:hAnsi="Times New Roman" w:cs="Times New Roman"/>
          <w:sz w:val="28"/>
          <w:szCs w:val="28"/>
        </w:rPr>
        <w:t>.20</w:t>
      </w:r>
      <w:r w:rsidR="00DC3C09">
        <w:rPr>
          <w:rFonts w:ascii="Times New Roman" w:hAnsi="Times New Roman" w:cs="Times New Roman"/>
          <w:sz w:val="28"/>
          <w:szCs w:val="28"/>
        </w:rPr>
        <w:t>20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DC3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DC3C09">
        <w:rPr>
          <w:rFonts w:ascii="Times New Roman" w:hAnsi="Times New Roman" w:cs="Times New Roman"/>
          <w:sz w:val="28"/>
          <w:szCs w:val="28"/>
        </w:rPr>
        <w:t>23.12</w:t>
      </w:r>
      <w:r w:rsidR="00DC3C09" w:rsidRPr="008B42BF">
        <w:rPr>
          <w:rFonts w:ascii="Times New Roman" w:hAnsi="Times New Roman" w:cs="Times New Roman"/>
          <w:sz w:val="28"/>
          <w:szCs w:val="28"/>
        </w:rPr>
        <w:t>.20</w:t>
      </w:r>
      <w:r w:rsidR="00DC3C09">
        <w:rPr>
          <w:rFonts w:ascii="Times New Roman" w:hAnsi="Times New Roman" w:cs="Times New Roman"/>
          <w:sz w:val="28"/>
          <w:szCs w:val="28"/>
        </w:rPr>
        <w:t>20</w:t>
      </w:r>
      <w:r w:rsidR="00DC3C09">
        <w:rPr>
          <w:rFonts w:ascii="Times New Roman" w:hAnsi="Times New Roman" w:cs="Times New Roman"/>
          <w:sz w:val="28"/>
          <w:szCs w:val="28"/>
        </w:rPr>
        <w:t xml:space="preserve"> </w:t>
      </w:r>
      <w:r w:rsidR="00DC3C09" w:rsidRPr="008B42BF">
        <w:rPr>
          <w:rFonts w:ascii="Times New Roman" w:hAnsi="Times New Roman" w:cs="Times New Roman"/>
          <w:sz w:val="28"/>
          <w:szCs w:val="28"/>
        </w:rPr>
        <w:t>г.</w:t>
      </w:r>
      <w:r w:rsidR="00DC3C09">
        <w:rPr>
          <w:rFonts w:ascii="Times New Roman" w:hAnsi="Times New Roman" w:cs="Times New Roman"/>
          <w:sz w:val="28"/>
          <w:szCs w:val="28"/>
        </w:rPr>
        <w:t xml:space="preserve"> </w:t>
      </w:r>
      <w:r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>На заседании Комиссии был</w:t>
      </w:r>
      <w:r w:rsidR="009808AB">
        <w:rPr>
          <w:szCs w:val="28"/>
        </w:rPr>
        <w:t>и</w:t>
      </w:r>
      <w:r w:rsidRPr="00F11B94">
        <w:rPr>
          <w:szCs w:val="28"/>
        </w:rPr>
        <w:t xml:space="preserve"> рассмотрен</w:t>
      </w:r>
      <w:r w:rsidR="009808AB">
        <w:rPr>
          <w:szCs w:val="28"/>
        </w:rPr>
        <w:t>ы</w:t>
      </w:r>
      <w:r w:rsidRPr="00F11B94">
        <w:rPr>
          <w:szCs w:val="28"/>
        </w:rPr>
        <w:t xml:space="preserve"> </w:t>
      </w:r>
      <w:r w:rsidR="00893736" w:rsidRPr="00F11B94">
        <w:rPr>
          <w:szCs w:val="28"/>
        </w:rPr>
        <w:t>следующи</w:t>
      </w:r>
      <w:r w:rsidR="00337098">
        <w:rPr>
          <w:szCs w:val="28"/>
        </w:rPr>
        <w:t>й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893736" w:rsidRPr="00F11B94">
        <w:rPr>
          <w:szCs w:val="28"/>
        </w:rPr>
        <w:t>:</w:t>
      </w:r>
    </w:p>
    <w:p w:rsidR="002A3607" w:rsidRPr="003F2B13" w:rsidRDefault="00A56439" w:rsidP="00337098">
      <w:pPr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370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3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3607">
        <w:rPr>
          <w:rFonts w:ascii="Times New Roman" w:hAnsi="Times New Roman" w:cs="Times New Roman"/>
          <w:sz w:val="28"/>
          <w:szCs w:val="28"/>
        </w:rPr>
        <w:t>О</w:t>
      </w:r>
      <w:r w:rsidR="002A3607" w:rsidRPr="003F2B13">
        <w:rPr>
          <w:rFonts w:ascii="Times New Roman" w:hAnsi="Times New Roman" w:cs="Times New Roman"/>
          <w:sz w:val="28"/>
          <w:szCs w:val="28"/>
        </w:rPr>
        <w:t xml:space="preserve">б </w:t>
      </w:r>
      <w:r w:rsidR="002A3607" w:rsidRPr="003F2B13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A3607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туализаци</w:t>
      </w:r>
      <w:r w:rsidR="002A3607" w:rsidRPr="003F2B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3607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 w:rsidR="005E6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Чеченской </w:t>
      </w:r>
      <w:r w:rsidR="002A3607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 а также сведения</w:t>
      </w:r>
      <w:proofErr w:type="gramEnd"/>
      <w:r w:rsidR="002A3607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Реестр).</w:t>
      </w:r>
    </w:p>
    <w:p w:rsidR="00C93939" w:rsidRDefault="009808AB" w:rsidP="002A360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96BC2" w:rsidRPr="008B42BF" w:rsidRDefault="00696BC2" w:rsidP="00C93939">
      <w:pPr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5E6975" w:rsidRPr="002028A1" w:rsidRDefault="00696BC2" w:rsidP="00337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370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69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6975" w:rsidRPr="002028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6975">
        <w:rPr>
          <w:rFonts w:ascii="Times New Roman" w:hAnsi="Times New Roman" w:cs="Times New Roman"/>
          <w:sz w:val="28"/>
          <w:szCs w:val="28"/>
        </w:rPr>
        <w:t xml:space="preserve">вести в </w:t>
      </w:r>
      <w:r w:rsidR="005E6975" w:rsidRPr="002028A1">
        <w:rPr>
          <w:rFonts w:ascii="Times New Roman" w:eastAsia="Times New Roman" w:hAnsi="Times New Roman" w:cs="Times New Roman"/>
          <w:sz w:val="28"/>
          <w:szCs w:val="28"/>
        </w:rPr>
        <w:t>Реестр должностей федеральной государственной гражданской службы, замещение которых связано с коррупционными рисками</w:t>
      </w:r>
      <w:r w:rsidR="005E6975">
        <w:rPr>
          <w:rFonts w:ascii="Times New Roman" w:hAnsi="Times New Roman" w:cs="Times New Roman"/>
          <w:sz w:val="28"/>
          <w:szCs w:val="28"/>
        </w:rPr>
        <w:t xml:space="preserve"> соответствующие изменения.</w:t>
      </w:r>
    </w:p>
    <w:p w:rsidR="005E6975" w:rsidRPr="002028A1" w:rsidRDefault="00337098" w:rsidP="005E697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E6975" w:rsidRPr="002028A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="005E6975"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 w:rsidR="005E6975" w:rsidRPr="002028A1">
        <w:rPr>
          <w:rFonts w:ascii="Times New Roman" w:eastAsia="Times New Roman" w:hAnsi="Times New Roman" w:cs="Times New Roman"/>
          <w:sz w:val="28"/>
          <w:szCs w:val="28"/>
        </w:rPr>
        <w:t xml:space="preserve"> утвердить Реестр с внесенными изменениями и дополнениями перечня должностей федеральной государственной гражданской службы, замещение которых связано с коррупционными рисками.</w:t>
      </w:r>
    </w:p>
    <w:p w:rsidR="005E6975" w:rsidRPr="002A3607" w:rsidRDefault="005E6975" w:rsidP="002A3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3607" w:rsidRPr="002A3607" w:rsidRDefault="002A3607" w:rsidP="002A360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2A3607" w:rsidRDefault="002A3607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</w:p>
    <w:sectPr w:rsidR="002A3607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6"/>
    <w:rsid w:val="0003223D"/>
    <w:rsid w:val="002028A1"/>
    <w:rsid w:val="00211ED1"/>
    <w:rsid w:val="002A3607"/>
    <w:rsid w:val="002E66A5"/>
    <w:rsid w:val="00337098"/>
    <w:rsid w:val="0034094D"/>
    <w:rsid w:val="003C4006"/>
    <w:rsid w:val="003F2B13"/>
    <w:rsid w:val="004206E8"/>
    <w:rsid w:val="00434F6E"/>
    <w:rsid w:val="0044767F"/>
    <w:rsid w:val="00493974"/>
    <w:rsid w:val="005377DD"/>
    <w:rsid w:val="00580647"/>
    <w:rsid w:val="005B0049"/>
    <w:rsid w:val="005B43CD"/>
    <w:rsid w:val="005E6975"/>
    <w:rsid w:val="00696BC2"/>
    <w:rsid w:val="006E1809"/>
    <w:rsid w:val="00782CFF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D85931"/>
    <w:rsid w:val="00DA2730"/>
    <w:rsid w:val="00DC3C09"/>
    <w:rsid w:val="00F11B94"/>
    <w:rsid w:val="00F40F1B"/>
    <w:rsid w:val="00F47AD0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p38_dejeninsv</dc:creator>
  <cp:lastModifiedBy>Бесиев Джабраил Мовладович</cp:lastModifiedBy>
  <cp:revision>2</cp:revision>
  <dcterms:created xsi:type="dcterms:W3CDTF">2022-04-14T11:16:00Z</dcterms:created>
  <dcterms:modified xsi:type="dcterms:W3CDTF">2022-04-14T11:16:00Z</dcterms:modified>
</cp:coreProperties>
</file>